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7542" w14:textId="2E80D73F" w:rsidR="006C2886" w:rsidRDefault="002B653A">
      <w:r>
        <w:rPr>
          <w:noProof/>
        </w:rPr>
        <mc:AlternateContent>
          <mc:Choice Requires="wps">
            <w:drawing>
              <wp:anchor distT="0" distB="0" distL="114300" distR="114300" simplePos="0" relativeHeight="251682816" behindDoc="0" locked="0" layoutInCell="1" allowOverlap="1" wp14:anchorId="7E0D19D2" wp14:editId="2595270C">
                <wp:simplePos x="0" y="0"/>
                <wp:positionH relativeFrom="column">
                  <wp:posOffset>126124</wp:posOffset>
                </wp:positionH>
                <wp:positionV relativeFrom="paragraph">
                  <wp:posOffset>4382814</wp:posOffset>
                </wp:positionV>
                <wp:extent cx="3783330" cy="5387778"/>
                <wp:effectExtent l="0" t="0" r="26670" b="22860"/>
                <wp:wrapNone/>
                <wp:docPr id="34471089" name="Rectangle: Rounded Corners 6"/>
                <wp:cNvGraphicFramePr/>
                <a:graphic xmlns:a="http://schemas.openxmlformats.org/drawingml/2006/main">
                  <a:graphicData uri="http://schemas.microsoft.com/office/word/2010/wordprocessingShape">
                    <wps:wsp>
                      <wps:cNvSpPr/>
                      <wps:spPr>
                        <a:xfrm>
                          <a:off x="0" y="0"/>
                          <a:ext cx="3783330" cy="5387778"/>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3459E5" w14:textId="5592F587" w:rsidR="00C856F5" w:rsidRDefault="00C856F5" w:rsidP="00C856F5">
                            <w:pPr>
                              <w:jc w:val="center"/>
                            </w:pPr>
                            <w:r>
                              <w:t>FAQ’s</w:t>
                            </w:r>
                          </w:p>
                          <w:p w14:paraId="5D65031F" w14:textId="71F715E6" w:rsidR="00C856F5" w:rsidRDefault="00C856F5" w:rsidP="00C856F5">
                            <w:pPr>
                              <w:jc w:val="center"/>
                            </w:pPr>
                            <w:r>
                              <w:t>Is my child too ill for school?</w:t>
                            </w:r>
                          </w:p>
                          <w:p w14:paraId="10DC67B3" w14:textId="486CC1EE" w:rsidR="00664BF8" w:rsidRDefault="00664BF8" w:rsidP="00C856F5">
                            <w:pPr>
                              <w:jc w:val="center"/>
                            </w:pPr>
                            <w:hyperlink r:id="rId8" w:history="1">
                              <w:r w:rsidRPr="00B24EC1">
                                <w:rPr>
                                  <w:rStyle w:val="Hyperlink"/>
                                </w:rPr>
                                <w:t>https://www.nhs.uk/live-well/is-my-child-too-ill-for-school/</w:t>
                              </w:r>
                            </w:hyperlink>
                          </w:p>
                          <w:p w14:paraId="51231493" w14:textId="19D277E5" w:rsidR="00A47951" w:rsidRDefault="00664BF8" w:rsidP="00841056">
                            <w:r>
                              <w:t xml:space="preserve">Please be assured, if you send your child to school and we </w:t>
                            </w:r>
                            <w:r w:rsidR="00A47951">
                              <w:t>decide they are too ill to be in school we will call you to collect them.</w:t>
                            </w:r>
                          </w:p>
                          <w:p w14:paraId="2C79160C" w14:textId="4D45CBB5" w:rsidR="00A47951" w:rsidRDefault="00B4256E" w:rsidP="002B653A">
                            <w:pPr>
                              <w:jc w:val="center"/>
                            </w:pPr>
                            <w:r>
                              <w:t>What if my child is refusing to go to school?</w:t>
                            </w:r>
                          </w:p>
                          <w:p w14:paraId="0D8A0512" w14:textId="3D34BF2F" w:rsidR="00B4256E" w:rsidRDefault="00B4256E" w:rsidP="00B4256E">
                            <w:r>
                              <w:t xml:space="preserve">Call us, let us help.  It is </w:t>
                            </w:r>
                            <w:r w:rsidR="00392057">
                              <w:t>really</w:t>
                            </w:r>
                            <w:r>
                              <w:t xml:space="preserve"> impor</w:t>
                            </w:r>
                            <w:r w:rsidR="00392057">
                              <w:t>tant that we know about a</w:t>
                            </w:r>
                            <w:r>
                              <w:t>ny issues that may make your child unsure about school</w:t>
                            </w:r>
                            <w:r w:rsidR="00392057">
                              <w:t xml:space="preserve">.  Missing sessions does not help a child learn about problem solving or the power of their voice.  It is really important we show them that if they explain the issue to us we will try to help them </w:t>
                            </w:r>
                            <w:r w:rsidR="002B653A">
                              <w:t xml:space="preserve">sort it out. </w:t>
                            </w:r>
                          </w:p>
                          <w:p w14:paraId="4CD67A18" w14:textId="3ED8C949" w:rsidR="002B653A" w:rsidRDefault="00841056" w:rsidP="00841056">
                            <w:pPr>
                              <w:jc w:val="center"/>
                            </w:pPr>
                            <w:r>
                              <w:t>What if I am not well enough to do the school run?</w:t>
                            </w:r>
                          </w:p>
                          <w:p w14:paraId="7B9DF1AB" w14:textId="7D4E4F91" w:rsidR="00841056" w:rsidRDefault="00841056" w:rsidP="00841056">
                            <w:r>
                              <w:t xml:space="preserve">Call us and let us help!  When you are unwell you do not need to also fulfil parenting duties, we may be able to offer a solution.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D19D2" id="Rectangle: Rounded Corners 6" o:spid="_x0000_s1026" style="position:absolute;margin-left:9.95pt;margin-top:345.1pt;width:297.9pt;height:42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" fillcolor="#00b0f0" strokecolor="#030e13 [484]" strokeweight="1pt">
                <v:stroke joinstyle="miter"/>
                <v:textbox>
                  <w:txbxContent>
                    <w:p w14:paraId="1F3459E5" w14:textId="5592F587" w:rsidR="00C856F5" w:rsidRDefault="00C856F5" w:rsidP="00C856F5">
                      <w:pPr>
                        <w:jc w:val="center"/>
                      </w:pPr>
                      <w:r>
                        <w:t>FAQ’s</w:t>
                      </w:r>
                    </w:p>
                    <w:p w14:paraId="5D65031F" w14:textId="71F715E6" w:rsidR="00C856F5" w:rsidRDefault="00C856F5" w:rsidP="00C856F5">
                      <w:pPr>
                        <w:jc w:val="center"/>
                      </w:pPr>
                      <w:r>
                        <w:t>Is my child too ill for school?</w:t>
                      </w:r>
                    </w:p>
                    <w:p w14:paraId="10DC67B3" w14:textId="486CC1EE" w:rsidR="00664BF8" w:rsidRDefault="00664BF8" w:rsidP="00C856F5">
                      <w:pPr>
                        <w:jc w:val="center"/>
                      </w:pPr>
                      <w:hyperlink r:id="rId9" w:history="1">
                        <w:r w:rsidRPr="00B24EC1">
                          <w:rPr>
                            <w:rStyle w:val="Hyperlink"/>
                          </w:rPr>
                          <w:t>https://www.nhs.uk/live-well/is-my-child-too-ill-for-school/</w:t>
                        </w:r>
                      </w:hyperlink>
                    </w:p>
                    <w:p w14:paraId="51231493" w14:textId="19D277E5" w:rsidR="00A47951" w:rsidRDefault="00664BF8" w:rsidP="00841056">
                      <w:r>
                        <w:t xml:space="preserve">Please be assured, if you send your child to school and we </w:t>
                      </w:r>
                      <w:r w:rsidR="00A47951">
                        <w:t>decide they are too ill to be in school we will call you to collect them.</w:t>
                      </w:r>
                    </w:p>
                    <w:p w14:paraId="2C79160C" w14:textId="4D45CBB5" w:rsidR="00A47951" w:rsidRDefault="00B4256E" w:rsidP="002B653A">
                      <w:pPr>
                        <w:jc w:val="center"/>
                      </w:pPr>
                      <w:r>
                        <w:t>What if my child is refusing to go to school?</w:t>
                      </w:r>
                    </w:p>
                    <w:p w14:paraId="0D8A0512" w14:textId="3D34BF2F" w:rsidR="00B4256E" w:rsidRDefault="00B4256E" w:rsidP="00B4256E">
                      <w:r>
                        <w:t xml:space="preserve">Call us, let us help.  It is </w:t>
                      </w:r>
                      <w:r w:rsidR="00392057">
                        <w:t>really</w:t>
                      </w:r>
                      <w:r>
                        <w:t xml:space="preserve"> impor</w:t>
                      </w:r>
                      <w:r w:rsidR="00392057">
                        <w:t>tant that we know about a</w:t>
                      </w:r>
                      <w:r>
                        <w:t>ny issues that may make your child unsure about school</w:t>
                      </w:r>
                      <w:r w:rsidR="00392057">
                        <w:t xml:space="preserve">.  Missing sessions does not help a child learn about problem solving or the power of their voice.  It is really important we show them that if they explain the issue to us we will try to help them </w:t>
                      </w:r>
                      <w:r w:rsidR="002B653A">
                        <w:t xml:space="preserve">sort it out. </w:t>
                      </w:r>
                    </w:p>
                    <w:p w14:paraId="4CD67A18" w14:textId="3ED8C949" w:rsidR="002B653A" w:rsidRDefault="00841056" w:rsidP="00841056">
                      <w:pPr>
                        <w:jc w:val="center"/>
                      </w:pPr>
                      <w:r>
                        <w:t>What if I am not well enough to do the school run?</w:t>
                      </w:r>
                    </w:p>
                    <w:p w14:paraId="7B9DF1AB" w14:textId="7D4E4F91" w:rsidR="00841056" w:rsidRDefault="00841056" w:rsidP="00841056">
                      <w:r>
                        <w:t xml:space="preserve">Call us and let us help!  When you are unwell you do not need to also fulfil parenting duties, we may be able to offer a solution. </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5E0572F3" wp14:editId="24258EBA">
                <wp:simplePos x="0" y="0"/>
                <wp:positionH relativeFrom="column">
                  <wp:posOffset>304693</wp:posOffset>
                </wp:positionH>
                <wp:positionV relativeFrom="paragraph">
                  <wp:posOffset>1450012</wp:posOffset>
                </wp:positionV>
                <wp:extent cx="3708006" cy="2330012"/>
                <wp:effectExtent l="0" t="190500" r="0" b="527685"/>
                <wp:wrapNone/>
                <wp:docPr id="937763459" name="Arrow: Left 5"/>
                <wp:cNvGraphicFramePr/>
                <a:graphic xmlns:a="http://schemas.openxmlformats.org/drawingml/2006/main">
                  <a:graphicData uri="http://schemas.microsoft.com/office/word/2010/wordprocessingShape">
                    <wps:wsp>
                      <wps:cNvSpPr/>
                      <wps:spPr>
                        <a:xfrm rot="2487883">
                          <a:off x="0" y="0"/>
                          <a:ext cx="3708006" cy="2330012"/>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1F3F2B" w14:textId="0857350B" w:rsidR="003F04F9" w:rsidRDefault="003F04F9" w:rsidP="003F04F9">
                            <w:pPr>
                              <w:jc w:val="center"/>
                            </w:pPr>
                            <w:r>
                              <w:t>At any stage when attendance improves and returns to expected rate, normal monitoring practise resumes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572F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7" type="#_x0000_t66" style="position:absolute;margin-left:24pt;margin-top:114.15pt;width:291.95pt;height:183.45pt;rotation:271743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" adj="6786" fillcolor="#156082 [3204]" strokecolor="#030e13 [484]" strokeweight="1pt">
                <v:textbox>
                  <w:txbxContent>
                    <w:p w14:paraId="281F3F2B" w14:textId="0857350B" w:rsidR="003F04F9" w:rsidRDefault="003F04F9" w:rsidP="003F04F9">
                      <w:pPr>
                        <w:jc w:val="center"/>
                      </w:pPr>
                      <w:r>
                        <w:t>At any stage when attendance improves and returns to expected rate, normal monitoring practise resumes</w:t>
                      </w:r>
                    </w:p>
                  </w:txbxContent>
                </v:textbox>
              </v:shape>
            </w:pict>
          </mc:Fallback>
        </mc:AlternateContent>
      </w:r>
      <w:r w:rsidR="003F04F9">
        <w:rPr>
          <w:noProof/>
        </w:rPr>
        <mc:AlternateContent>
          <mc:Choice Requires="wps">
            <w:drawing>
              <wp:anchor distT="0" distB="0" distL="114300" distR="114300" simplePos="0" relativeHeight="251672576" behindDoc="0" locked="0" layoutInCell="1" allowOverlap="1" wp14:anchorId="22D8A94E" wp14:editId="17BC4760">
                <wp:simplePos x="0" y="0"/>
                <wp:positionH relativeFrom="column">
                  <wp:posOffset>5314512</wp:posOffset>
                </wp:positionH>
                <wp:positionV relativeFrom="paragraph">
                  <wp:posOffset>823486</wp:posOffset>
                </wp:positionV>
                <wp:extent cx="382772" cy="393405"/>
                <wp:effectExtent l="19050" t="0" r="17780" b="45085"/>
                <wp:wrapNone/>
                <wp:docPr id="70690575" name="Arrow: Down 4"/>
                <wp:cNvGraphicFramePr/>
                <a:graphic xmlns:a="http://schemas.openxmlformats.org/drawingml/2006/main">
                  <a:graphicData uri="http://schemas.microsoft.com/office/word/2010/wordprocessingShape">
                    <wps:wsp>
                      <wps:cNvSpPr/>
                      <wps:spPr>
                        <a:xfrm>
                          <a:off x="0" y="0"/>
                          <a:ext cx="382772" cy="3934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FBE6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418.45pt;margin-top:64.85pt;width:30.15pt;height: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" adj="11092" fillcolor="#156082 [3204]" strokecolor="#030e13 [484]" strokeweight="1pt"/>
            </w:pict>
          </mc:Fallback>
        </mc:AlternateContent>
      </w:r>
      <w:r w:rsidR="003F04F9">
        <w:rPr>
          <w:noProof/>
        </w:rPr>
        <mc:AlternateContent>
          <mc:Choice Requires="wps">
            <w:drawing>
              <wp:anchor distT="0" distB="0" distL="114300" distR="114300" simplePos="0" relativeHeight="251674624" behindDoc="0" locked="0" layoutInCell="1" allowOverlap="1" wp14:anchorId="57D7012C" wp14:editId="020E71AC">
                <wp:simplePos x="0" y="0"/>
                <wp:positionH relativeFrom="column">
                  <wp:posOffset>5299381</wp:posOffset>
                </wp:positionH>
                <wp:positionV relativeFrom="paragraph">
                  <wp:posOffset>2125761</wp:posOffset>
                </wp:positionV>
                <wp:extent cx="382270" cy="393065"/>
                <wp:effectExtent l="19050" t="0" r="17780" b="45085"/>
                <wp:wrapNone/>
                <wp:docPr id="28604419" name="Arrow: Down 4"/>
                <wp:cNvGraphicFramePr/>
                <a:graphic xmlns:a="http://schemas.openxmlformats.org/drawingml/2006/main">
                  <a:graphicData uri="http://schemas.microsoft.com/office/word/2010/wordprocessingShape">
                    <wps:wsp>
                      <wps:cNvSpPr/>
                      <wps:spPr>
                        <a:xfrm>
                          <a:off x="0" y="0"/>
                          <a:ext cx="382270" cy="39306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B17F9" id="Arrow: Down 4" o:spid="_x0000_s1026" type="#_x0000_t67" style="position:absolute;margin-left:417.25pt;margin-top:167.4pt;width:30.1pt;height:3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" adj="11097" fillcolor="#156082 [3204]" strokecolor="#030e13 [484]" strokeweight="1pt"/>
            </w:pict>
          </mc:Fallback>
        </mc:AlternateContent>
      </w:r>
      <w:r w:rsidR="003F04F9">
        <w:rPr>
          <w:noProof/>
        </w:rPr>
        <mc:AlternateContent>
          <mc:Choice Requires="wps">
            <w:drawing>
              <wp:anchor distT="0" distB="0" distL="114300" distR="114300" simplePos="0" relativeHeight="251676672" behindDoc="0" locked="0" layoutInCell="1" allowOverlap="1" wp14:anchorId="5990B9FC" wp14:editId="55CEBDF9">
                <wp:simplePos x="0" y="0"/>
                <wp:positionH relativeFrom="column">
                  <wp:posOffset>5293338</wp:posOffset>
                </wp:positionH>
                <wp:positionV relativeFrom="paragraph">
                  <wp:posOffset>3391535</wp:posOffset>
                </wp:positionV>
                <wp:extent cx="382772" cy="393405"/>
                <wp:effectExtent l="19050" t="0" r="17780" b="45085"/>
                <wp:wrapNone/>
                <wp:docPr id="900481388" name="Arrow: Down 4"/>
                <wp:cNvGraphicFramePr/>
                <a:graphic xmlns:a="http://schemas.openxmlformats.org/drawingml/2006/main">
                  <a:graphicData uri="http://schemas.microsoft.com/office/word/2010/wordprocessingShape">
                    <wps:wsp>
                      <wps:cNvSpPr/>
                      <wps:spPr>
                        <a:xfrm>
                          <a:off x="0" y="0"/>
                          <a:ext cx="382772" cy="3934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FAAEB" id="Arrow: Down 4" o:spid="_x0000_s1026" type="#_x0000_t67" style="position:absolute;margin-left:416.8pt;margin-top:267.05pt;width:30.15pt;height: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" adj="11092" fillcolor="#156082 [3204]" strokecolor="#030e13 [484]" strokeweight="1pt"/>
            </w:pict>
          </mc:Fallback>
        </mc:AlternateContent>
      </w:r>
      <w:r w:rsidR="003F04F9">
        <w:rPr>
          <w:noProof/>
        </w:rPr>
        <mc:AlternateContent>
          <mc:Choice Requires="wps">
            <w:drawing>
              <wp:anchor distT="0" distB="0" distL="114300" distR="114300" simplePos="0" relativeHeight="251670528" behindDoc="0" locked="0" layoutInCell="1" allowOverlap="1" wp14:anchorId="3AAF67B4" wp14:editId="3425E993">
                <wp:simplePos x="0" y="0"/>
                <wp:positionH relativeFrom="margin">
                  <wp:posOffset>4495165</wp:posOffset>
                </wp:positionH>
                <wp:positionV relativeFrom="paragraph">
                  <wp:posOffset>8464988</wp:posOffset>
                </wp:positionV>
                <wp:extent cx="2152650" cy="1414130"/>
                <wp:effectExtent l="0" t="0" r="19050" b="15240"/>
                <wp:wrapNone/>
                <wp:docPr id="391736276" name="Rectangle: Rounded Corners 2"/>
                <wp:cNvGraphicFramePr/>
                <a:graphic xmlns:a="http://schemas.openxmlformats.org/drawingml/2006/main">
                  <a:graphicData uri="http://schemas.microsoft.com/office/word/2010/wordprocessingShape">
                    <wps:wsp>
                      <wps:cNvSpPr/>
                      <wps:spPr>
                        <a:xfrm>
                          <a:off x="0" y="0"/>
                          <a:ext cx="2152650" cy="1414130"/>
                        </a:xfrm>
                        <a:prstGeom prst="round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D440B0" w14:textId="03D59174" w:rsidR="003F04F9" w:rsidRDefault="003F04F9" w:rsidP="003F04F9">
                            <w:pPr>
                              <w:jc w:val="center"/>
                            </w:pPr>
                            <w:r>
                              <w:t>Attendance does not improve: Strengths and Needs form completed, External agency referrals and county support requested by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AF67B4" id="Rectangle: Rounded Corners 2" o:spid="_x0000_s1028" style="position:absolute;margin-left:353.95pt;margin-top:666.55pt;width:169.5pt;height:111.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" fillcolor="#c00000" strokecolor="#030e13 [484]" strokeweight="1pt">
                <v:stroke joinstyle="miter"/>
                <v:textbox>
                  <w:txbxContent>
                    <w:p w14:paraId="5CD440B0" w14:textId="03D59174" w:rsidR="003F04F9" w:rsidRDefault="003F04F9" w:rsidP="003F04F9">
                      <w:pPr>
                        <w:jc w:val="center"/>
                      </w:pPr>
                      <w:r>
                        <w:t>Attendance does not improve: Strengths and Needs form completed, External agency referrals and county support requested by school</w:t>
                      </w:r>
                    </w:p>
                  </w:txbxContent>
                </v:textbox>
                <w10:wrap anchorx="margin"/>
              </v:roundrect>
            </w:pict>
          </mc:Fallback>
        </mc:AlternateContent>
      </w:r>
      <w:r w:rsidR="003F04F9">
        <w:rPr>
          <w:noProof/>
        </w:rPr>
        <mc:AlternateContent>
          <mc:Choice Requires="wps">
            <w:drawing>
              <wp:anchor distT="0" distB="0" distL="114300" distR="114300" simplePos="0" relativeHeight="251680768" behindDoc="0" locked="0" layoutInCell="1" allowOverlap="1" wp14:anchorId="59378E26" wp14:editId="064BB44F">
                <wp:simplePos x="0" y="0"/>
                <wp:positionH relativeFrom="column">
                  <wp:posOffset>5370063</wp:posOffset>
                </wp:positionH>
                <wp:positionV relativeFrom="paragraph">
                  <wp:posOffset>7884707</wp:posOffset>
                </wp:positionV>
                <wp:extent cx="448783" cy="425302"/>
                <wp:effectExtent l="19050" t="0" r="27940" b="32385"/>
                <wp:wrapNone/>
                <wp:docPr id="423724819" name="Arrow: Down 4"/>
                <wp:cNvGraphicFramePr/>
                <a:graphic xmlns:a="http://schemas.openxmlformats.org/drawingml/2006/main">
                  <a:graphicData uri="http://schemas.microsoft.com/office/word/2010/wordprocessingShape">
                    <wps:wsp>
                      <wps:cNvSpPr/>
                      <wps:spPr>
                        <a:xfrm>
                          <a:off x="0" y="0"/>
                          <a:ext cx="448783" cy="42530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0F2AE" id="Arrow: Down 4" o:spid="_x0000_s1026" type="#_x0000_t67" style="position:absolute;margin-left:422.85pt;margin-top:620.85pt;width:35.35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" adj="10800" fillcolor="#156082 [3204]" strokecolor="#030e13 [484]" strokeweight="1pt"/>
            </w:pict>
          </mc:Fallback>
        </mc:AlternateContent>
      </w:r>
      <w:r w:rsidR="003F04F9">
        <w:rPr>
          <w:noProof/>
        </w:rPr>
        <mc:AlternateContent>
          <mc:Choice Requires="wps">
            <w:drawing>
              <wp:anchor distT="0" distB="0" distL="114300" distR="114300" simplePos="0" relativeHeight="251678720" behindDoc="0" locked="0" layoutInCell="1" allowOverlap="1" wp14:anchorId="736D3B31" wp14:editId="13704547">
                <wp:simplePos x="0" y="0"/>
                <wp:positionH relativeFrom="column">
                  <wp:posOffset>5300433</wp:posOffset>
                </wp:positionH>
                <wp:positionV relativeFrom="paragraph">
                  <wp:posOffset>5053330</wp:posOffset>
                </wp:positionV>
                <wp:extent cx="382772" cy="393405"/>
                <wp:effectExtent l="19050" t="0" r="17780" b="45085"/>
                <wp:wrapNone/>
                <wp:docPr id="1110269317" name="Arrow: Down 4"/>
                <wp:cNvGraphicFramePr/>
                <a:graphic xmlns:a="http://schemas.openxmlformats.org/drawingml/2006/main">
                  <a:graphicData uri="http://schemas.microsoft.com/office/word/2010/wordprocessingShape">
                    <wps:wsp>
                      <wps:cNvSpPr/>
                      <wps:spPr>
                        <a:xfrm>
                          <a:off x="0" y="0"/>
                          <a:ext cx="382772" cy="3934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228A3" id="Arrow: Down 4" o:spid="_x0000_s1026" type="#_x0000_t67" style="position:absolute;margin-left:417.35pt;margin-top:397.9pt;width:30.1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" adj="11092" fillcolor="#156082 [3204]" strokecolor="#030e13 [484]" strokeweight="1pt"/>
            </w:pict>
          </mc:Fallback>
        </mc:AlternateContent>
      </w:r>
      <w:r w:rsidR="003F04F9">
        <w:rPr>
          <w:noProof/>
        </w:rPr>
        <mc:AlternateContent>
          <mc:Choice Requires="wps">
            <w:drawing>
              <wp:anchor distT="0" distB="0" distL="114300" distR="114300" simplePos="0" relativeHeight="251668480" behindDoc="0" locked="0" layoutInCell="1" allowOverlap="1" wp14:anchorId="2253D132" wp14:editId="1F5450CC">
                <wp:simplePos x="0" y="0"/>
                <wp:positionH relativeFrom="margin">
                  <wp:align>right</wp:align>
                </wp:positionH>
                <wp:positionV relativeFrom="paragraph">
                  <wp:posOffset>5581828</wp:posOffset>
                </wp:positionV>
                <wp:extent cx="2152650" cy="2126512"/>
                <wp:effectExtent l="0" t="0" r="19050" b="26670"/>
                <wp:wrapNone/>
                <wp:docPr id="803492268" name="Rectangle: Rounded Corners 2"/>
                <wp:cNvGraphicFramePr/>
                <a:graphic xmlns:a="http://schemas.openxmlformats.org/drawingml/2006/main">
                  <a:graphicData uri="http://schemas.microsoft.com/office/word/2010/wordprocessingShape">
                    <wps:wsp>
                      <wps:cNvSpPr/>
                      <wps:spPr>
                        <a:xfrm>
                          <a:off x="0" y="0"/>
                          <a:ext cx="2152650" cy="2126512"/>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38EB2A" w14:textId="42F99792" w:rsidR="003F04F9" w:rsidRDefault="003F04F9" w:rsidP="003F04F9">
                            <w:pPr>
                              <w:jc w:val="center"/>
                            </w:pPr>
                            <w:r>
                              <w:t>Attendance does not improve; Attendance Contract is put in place – this is an agreement of support between the school, parent and child.  Parents are invited in to this meeting, but if they fail to attend the plan is put in place and actioned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53D132" id="_x0000_s1029" style="position:absolute;margin-left:118.3pt;margin-top:439.5pt;width:169.5pt;height:167.4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" fillcolor="red" strokecolor="#030e13 [484]" strokeweight="1pt">
                <v:stroke joinstyle="miter"/>
                <v:textbox>
                  <w:txbxContent>
                    <w:p w14:paraId="7738EB2A" w14:textId="42F99792" w:rsidR="003F04F9" w:rsidRDefault="003F04F9" w:rsidP="003F04F9">
                      <w:pPr>
                        <w:jc w:val="center"/>
                      </w:pPr>
                      <w:r>
                        <w:t>Attendance does not improve; Attendance Contract is put in place – this is an agreement of support between the school, parent and child.  Parents are invited in to this meeting, but if they fail to attend the plan is put in place and actioned anyway</w:t>
                      </w:r>
                    </w:p>
                  </w:txbxContent>
                </v:textbox>
                <w10:wrap anchorx="margin"/>
              </v:roundrect>
            </w:pict>
          </mc:Fallback>
        </mc:AlternateContent>
      </w:r>
      <w:r w:rsidR="003F04F9">
        <w:rPr>
          <w:noProof/>
        </w:rPr>
        <mc:AlternateContent>
          <mc:Choice Requires="wps">
            <w:drawing>
              <wp:anchor distT="0" distB="0" distL="114300" distR="114300" simplePos="0" relativeHeight="251664384" behindDoc="0" locked="0" layoutInCell="1" allowOverlap="1" wp14:anchorId="0000F9C0" wp14:editId="4EF56661">
                <wp:simplePos x="0" y="0"/>
                <wp:positionH relativeFrom="column">
                  <wp:posOffset>4425950</wp:posOffset>
                </wp:positionH>
                <wp:positionV relativeFrom="paragraph">
                  <wp:posOffset>2595290</wp:posOffset>
                </wp:positionV>
                <wp:extent cx="2152650" cy="673100"/>
                <wp:effectExtent l="0" t="0" r="19050" b="12700"/>
                <wp:wrapNone/>
                <wp:docPr id="2102874706" name="Rectangle: Rounded Corners 2"/>
                <wp:cNvGraphicFramePr/>
                <a:graphic xmlns:a="http://schemas.openxmlformats.org/drawingml/2006/main">
                  <a:graphicData uri="http://schemas.microsoft.com/office/word/2010/wordprocessingShape">
                    <wps:wsp>
                      <wps:cNvSpPr/>
                      <wps:spPr>
                        <a:xfrm>
                          <a:off x="0" y="0"/>
                          <a:ext cx="2152650" cy="67310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22A84E" w14:textId="3850316C" w:rsidR="003F04F9" w:rsidRPr="003F04F9" w:rsidRDefault="003F04F9" w:rsidP="003F04F9">
                            <w:pPr>
                              <w:jc w:val="center"/>
                              <w:rPr>
                                <w:color w:val="000000" w:themeColor="text1"/>
                              </w:rPr>
                            </w:pPr>
                            <w:r w:rsidRPr="003F04F9">
                              <w:rPr>
                                <w:color w:val="000000" w:themeColor="text1"/>
                              </w:rPr>
                              <w:t>Attendance falls below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0F9C0" id="_x0000_s1030" style="position:absolute;margin-left:348.5pt;margin-top:204.35pt;width:169.5pt;height:5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" fillcolor="yellow" strokecolor="#030e13 [484]" strokeweight="1pt">
                <v:stroke joinstyle="miter"/>
                <v:textbox>
                  <w:txbxContent>
                    <w:p w14:paraId="5A22A84E" w14:textId="3850316C" w:rsidR="003F04F9" w:rsidRPr="003F04F9" w:rsidRDefault="003F04F9" w:rsidP="003F04F9">
                      <w:pPr>
                        <w:jc w:val="center"/>
                        <w:rPr>
                          <w:color w:val="000000" w:themeColor="text1"/>
                        </w:rPr>
                      </w:pPr>
                      <w:r w:rsidRPr="003F04F9">
                        <w:rPr>
                          <w:color w:val="000000" w:themeColor="text1"/>
                        </w:rPr>
                        <w:t>Attendance falls below 90%</w:t>
                      </w:r>
                    </w:p>
                  </w:txbxContent>
                </v:textbox>
              </v:roundrect>
            </w:pict>
          </mc:Fallback>
        </mc:AlternateContent>
      </w:r>
      <w:r w:rsidR="003F04F9">
        <w:rPr>
          <w:noProof/>
        </w:rPr>
        <mc:AlternateContent>
          <mc:Choice Requires="wps">
            <w:drawing>
              <wp:anchor distT="0" distB="0" distL="114300" distR="114300" simplePos="0" relativeHeight="251662336" behindDoc="0" locked="0" layoutInCell="1" allowOverlap="1" wp14:anchorId="6A968756" wp14:editId="1D2448F3">
                <wp:simplePos x="0" y="0"/>
                <wp:positionH relativeFrom="column">
                  <wp:posOffset>4387702</wp:posOffset>
                </wp:positionH>
                <wp:positionV relativeFrom="paragraph">
                  <wp:posOffset>1290231</wp:posOffset>
                </wp:positionV>
                <wp:extent cx="2152650" cy="673100"/>
                <wp:effectExtent l="0" t="0" r="19050" b="12700"/>
                <wp:wrapNone/>
                <wp:docPr id="1618166748" name="Rectangle: Rounded Corners 2"/>
                <wp:cNvGraphicFramePr/>
                <a:graphic xmlns:a="http://schemas.openxmlformats.org/drawingml/2006/main">
                  <a:graphicData uri="http://schemas.microsoft.com/office/word/2010/wordprocessingShape">
                    <wps:wsp>
                      <wps:cNvSpPr/>
                      <wps:spPr>
                        <a:xfrm>
                          <a:off x="0" y="0"/>
                          <a:ext cx="2152650" cy="673100"/>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B970DF" w14:textId="79D49AF5" w:rsidR="003F04F9" w:rsidRDefault="003F04F9" w:rsidP="003F04F9">
                            <w:pPr>
                              <w:jc w:val="center"/>
                            </w:pPr>
                            <w:r>
                              <w:t>Parents are informed and monitoring is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968756" id="_x0000_s1031" style="position:absolute;margin-left:345.5pt;margin-top:101.6pt;width:169.5pt;height: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" fillcolor="#92d050" strokecolor="#030e13 [484]" strokeweight="1pt">
                <v:stroke joinstyle="miter"/>
                <v:textbox>
                  <w:txbxContent>
                    <w:p w14:paraId="3FB970DF" w14:textId="79D49AF5" w:rsidR="003F04F9" w:rsidRDefault="003F04F9" w:rsidP="003F04F9">
                      <w:pPr>
                        <w:jc w:val="center"/>
                      </w:pPr>
                      <w:r>
                        <w:t>Parents are informed and monitoring is continued</w:t>
                      </w:r>
                    </w:p>
                  </w:txbxContent>
                </v:textbox>
              </v:roundrect>
            </w:pict>
          </mc:Fallback>
        </mc:AlternateContent>
      </w:r>
      <w:r w:rsidR="003F04F9">
        <w:rPr>
          <w:noProof/>
        </w:rPr>
        <mc:AlternateContent>
          <mc:Choice Requires="wps">
            <w:drawing>
              <wp:anchor distT="0" distB="0" distL="114300" distR="114300" simplePos="0" relativeHeight="251671552" behindDoc="0" locked="0" layoutInCell="1" allowOverlap="1" wp14:anchorId="442D494E" wp14:editId="7DD4AE61">
                <wp:simplePos x="0" y="0"/>
                <wp:positionH relativeFrom="column">
                  <wp:posOffset>3136605</wp:posOffset>
                </wp:positionH>
                <wp:positionV relativeFrom="paragraph">
                  <wp:posOffset>189172</wp:posOffset>
                </wp:positionV>
                <wp:extent cx="1020725" cy="321192"/>
                <wp:effectExtent l="0" t="19050" r="46355" b="41275"/>
                <wp:wrapNone/>
                <wp:docPr id="132890287" name="Arrow: Right 3"/>
                <wp:cNvGraphicFramePr/>
                <a:graphic xmlns:a="http://schemas.openxmlformats.org/drawingml/2006/main">
                  <a:graphicData uri="http://schemas.microsoft.com/office/word/2010/wordprocessingShape">
                    <wps:wsp>
                      <wps:cNvSpPr/>
                      <wps:spPr>
                        <a:xfrm>
                          <a:off x="0" y="0"/>
                          <a:ext cx="1020725" cy="32119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3A5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7pt;margin-top:14.9pt;width:80.3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" adj="18202" fillcolor="#156082 [3204]" strokecolor="#030e13 [484]" strokeweight="1pt"/>
            </w:pict>
          </mc:Fallback>
        </mc:AlternateContent>
      </w:r>
      <w:r w:rsidR="003F04F9">
        <w:rPr>
          <w:noProof/>
        </w:rPr>
        <mc:AlternateContent>
          <mc:Choice Requires="wps">
            <w:drawing>
              <wp:anchor distT="0" distB="0" distL="114300" distR="114300" simplePos="0" relativeHeight="251660288" behindDoc="0" locked="0" layoutInCell="1" allowOverlap="1" wp14:anchorId="507B5BEC" wp14:editId="06CC497A">
                <wp:simplePos x="0" y="0"/>
                <wp:positionH relativeFrom="column">
                  <wp:posOffset>4315490</wp:posOffset>
                </wp:positionH>
                <wp:positionV relativeFrom="paragraph">
                  <wp:posOffset>33374</wp:posOffset>
                </wp:positionV>
                <wp:extent cx="2152650" cy="673100"/>
                <wp:effectExtent l="0" t="0" r="19050" b="12700"/>
                <wp:wrapNone/>
                <wp:docPr id="1180107907" name="Rectangle: Rounded Corners 2"/>
                <wp:cNvGraphicFramePr/>
                <a:graphic xmlns:a="http://schemas.openxmlformats.org/drawingml/2006/main">
                  <a:graphicData uri="http://schemas.microsoft.com/office/word/2010/wordprocessingShape">
                    <wps:wsp>
                      <wps:cNvSpPr/>
                      <wps:spPr>
                        <a:xfrm>
                          <a:off x="0" y="0"/>
                          <a:ext cx="2152650" cy="6731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C2937" w14:textId="77777777" w:rsidR="003F04F9" w:rsidRPr="003F04F9" w:rsidRDefault="003F04F9" w:rsidP="003F04F9">
                            <w:pPr>
                              <w:jc w:val="center"/>
                            </w:pPr>
                            <w:r w:rsidRPr="003F04F9">
                              <w:t>Attendance falls below 96%</w:t>
                            </w:r>
                          </w:p>
                          <w:p w14:paraId="37FFD8BB" w14:textId="77777777" w:rsidR="003F04F9" w:rsidRDefault="003F04F9" w:rsidP="003F0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7B5BEC" id="_x0000_s1032" style="position:absolute;margin-left:339.8pt;margin-top:2.65pt;width:169.5pt;height: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" fillcolor="#156082 [3204]" strokecolor="#030e13 [484]" strokeweight="1pt">
                <v:stroke joinstyle="miter"/>
                <v:textbox>
                  <w:txbxContent>
                    <w:p w14:paraId="0DCC2937" w14:textId="77777777" w:rsidR="003F04F9" w:rsidRPr="003F04F9" w:rsidRDefault="003F04F9" w:rsidP="003F04F9">
                      <w:pPr>
                        <w:jc w:val="center"/>
                      </w:pPr>
                      <w:r w:rsidRPr="003F04F9">
                        <w:t>Attendance falls below 96%</w:t>
                      </w:r>
                    </w:p>
                    <w:p w14:paraId="37FFD8BB" w14:textId="77777777" w:rsidR="003F04F9" w:rsidRDefault="003F04F9" w:rsidP="003F04F9">
                      <w:pPr>
                        <w:jc w:val="center"/>
                      </w:pPr>
                    </w:p>
                  </w:txbxContent>
                </v:textbox>
              </v:roundrect>
            </w:pict>
          </mc:Fallback>
        </mc:AlternateContent>
      </w:r>
      <w:r w:rsidR="003F04F9">
        <w:rPr>
          <w:noProof/>
        </w:rPr>
        <mc:AlternateContent>
          <mc:Choice Requires="wps">
            <w:drawing>
              <wp:anchor distT="0" distB="0" distL="114300" distR="114300" simplePos="0" relativeHeight="251659264" behindDoc="0" locked="0" layoutInCell="1" allowOverlap="1" wp14:anchorId="5CE2AC3E" wp14:editId="5207ACA3">
                <wp:simplePos x="0" y="0"/>
                <wp:positionH relativeFrom="margin">
                  <wp:posOffset>-159488</wp:posOffset>
                </wp:positionH>
                <wp:positionV relativeFrom="paragraph">
                  <wp:posOffset>-42530</wp:posOffset>
                </wp:positionV>
                <wp:extent cx="3179135" cy="914400"/>
                <wp:effectExtent l="0" t="0" r="21590" b="19050"/>
                <wp:wrapNone/>
                <wp:docPr id="685831770" name="Rectangle: Rounded Corners 1"/>
                <wp:cNvGraphicFramePr/>
                <a:graphic xmlns:a="http://schemas.openxmlformats.org/drawingml/2006/main">
                  <a:graphicData uri="http://schemas.microsoft.com/office/word/2010/wordprocessingShape">
                    <wps:wsp>
                      <wps:cNvSpPr/>
                      <wps:spPr>
                        <a:xfrm>
                          <a:off x="0" y="0"/>
                          <a:ext cx="3179135"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5C146D5" w14:textId="2985C33E" w:rsidR="003F04F9" w:rsidRDefault="003F04F9" w:rsidP="003F04F9">
                            <w:pPr>
                              <w:jc w:val="center"/>
                            </w:pPr>
                            <w:r>
                              <w:t>All attendance is regularly monitored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E2AC3E" id="Rectangle: Rounded Corners 1" o:spid="_x0000_s1033" style="position:absolute;margin-left:-12.55pt;margin-top:-3.35pt;width:250.3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" fillcolor="#156082 [3204]" strokecolor="#030e13 [484]" strokeweight="1pt">
                <v:stroke joinstyle="miter"/>
                <v:textbox>
                  <w:txbxContent>
                    <w:p w14:paraId="45C146D5" w14:textId="2985C33E" w:rsidR="003F04F9" w:rsidRDefault="003F04F9" w:rsidP="003F04F9">
                      <w:pPr>
                        <w:jc w:val="center"/>
                      </w:pPr>
                      <w:r>
                        <w:t>All attendance is regularly monitored</w:t>
                      </w:r>
                    </w:p>
                  </w:txbxContent>
                </v:textbox>
                <w10:wrap anchorx="margin"/>
              </v:roundrect>
            </w:pict>
          </mc:Fallback>
        </mc:AlternateContent>
      </w:r>
      <w:r w:rsidR="003F04F9">
        <w:rPr>
          <w:noProof/>
        </w:rPr>
        <mc:AlternateContent>
          <mc:Choice Requires="wps">
            <w:drawing>
              <wp:anchor distT="0" distB="0" distL="114300" distR="114300" simplePos="0" relativeHeight="251666432" behindDoc="0" locked="0" layoutInCell="1" allowOverlap="1" wp14:anchorId="58B14F5E" wp14:editId="5F622586">
                <wp:simplePos x="0" y="0"/>
                <wp:positionH relativeFrom="column">
                  <wp:posOffset>4465674</wp:posOffset>
                </wp:positionH>
                <wp:positionV relativeFrom="paragraph">
                  <wp:posOffset>3891516</wp:posOffset>
                </wp:positionV>
                <wp:extent cx="2152650" cy="1010093"/>
                <wp:effectExtent l="0" t="0" r="19050" b="19050"/>
                <wp:wrapNone/>
                <wp:docPr id="812835053" name="Rectangle: Rounded Corners 2"/>
                <wp:cNvGraphicFramePr/>
                <a:graphic xmlns:a="http://schemas.openxmlformats.org/drawingml/2006/main">
                  <a:graphicData uri="http://schemas.microsoft.com/office/word/2010/wordprocessingShape">
                    <wps:wsp>
                      <wps:cNvSpPr/>
                      <wps:spPr>
                        <a:xfrm>
                          <a:off x="0" y="0"/>
                          <a:ext cx="2152650" cy="1010093"/>
                        </a:xfrm>
                        <a:prstGeom prst="round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84747D" w14:textId="0DEA150F" w:rsidR="003F04F9" w:rsidRPr="003F04F9" w:rsidRDefault="003F04F9" w:rsidP="003F04F9">
                            <w:pPr>
                              <w:jc w:val="center"/>
                              <w:rPr>
                                <w:color w:val="000000" w:themeColor="text1"/>
                              </w:rPr>
                            </w:pPr>
                            <w:r w:rsidRPr="003F04F9">
                              <w:rPr>
                                <w:color w:val="000000" w:themeColor="text1"/>
                              </w:rPr>
                              <w:t xml:space="preserve">Parent is called in for a meeting and </w:t>
                            </w:r>
                            <w:r w:rsidRPr="00786925">
                              <w:rPr>
                                <w:color w:val="000000" w:themeColor="text1"/>
                              </w:rPr>
                              <w:t>attendance</w:t>
                            </w:r>
                            <w:r w:rsidRPr="003F04F9">
                              <w:rPr>
                                <w:color w:val="000000" w:themeColor="text1"/>
                              </w:rPr>
                              <w:t xml:space="preserve"> data is analysed for patterns and issues</w:t>
                            </w:r>
                          </w:p>
                          <w:p w14:paraId="1A63D568" w14:textId="31DF1063" w:rsidR="003F04F9" w:rsidRDefault="003F04F9" w:rsidP="003F0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B14F5E" id="_x0000_s1034" style="position:absolute;margin-left:351.65pt;margin-top:306.4pt;width:169.5pt;height:79.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" fillcolor="#ffc000" strokecolor="#030e13 [484]" strokeweight="1pt">
                <v:stroke joinstyle="miter"/>
                <v:textbox>
                  <w:txbxContent>
                    <w:p w14:paraId="5584747D" w14:textId="0DEA150F" w:rsidR="003F04F9" w:rsidRPr="003F04F9" w:rsidRDefault="003F04F9" w:rsidP="003F04F9">
                      <w:pPr>
                        <w:jc w:val="center"/>
                        <w:rPr>
                          <w:color w:val="000000" w:themeColor="text1"/>
                        </w:rPr>
                      </w:pPr>
                      <w:r w:rsidRPr="003F04F9">
                        <w:rPr>
                          <w:color w:val="000000" w:themeColor="text1"/>
                        </w:rPr>
                        <w:t xml:space="preserve">Parent is called in for a meeting and </w:t>
                      </w:r>
                      <w:r w:rsidRPr="00786925">
                        <w:rPr>
                          <w:color w:val="000000" w:themeColor="text1"/>
                        </w:rPr>
                        <w:t>attendance</w:t>
                      </w:r>
                      <w:r w:rsidRPr="003F04F9">
                        <w:rPr>
                          <w:color w:val="000000" w:themeColor="text1"/>
                        </w:rPr>
                        <w:t xml:space="preserve"> data is analysed for patterns and issues</w:t>
                      </w:r>
                    </w:p>
                    <w:p w14:paraId="1A63D568" w14:textId="31DF1063" w:rsidR="003F04F9" w:rsidRDefault="003F04F9" w:rsidP="003F04F9">
                      <w:pPr>
                        <w:jc w:val="center"/>
                      </w:pPr>
                    </w:p>
                  </w:txbxContent>
                </v:textbox>
              </v:roundrect>
            </w:pict>
          </mc:Fallback>
        </mc:AlternateContent>
      </w:r>
    </w:p>
    <w:sectPr w:rsidR="006C2886" w:rsidSect="003F0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D6A11"/>
    <w:multiLevelType w:val="hybridMultilevel"/>
    <w:tmpl w:val="AF7EE792"/>
    <w:lvl w:ilvl="0" w:tplc="58006B60">
      <w:start w:val="1"/>
      <w:numFmt w:val="bullet"/>
      <w:lvlText w:val="•"/>
      <w:lvlJc w:val="left"/>
      <w:pPr>
        <w:tabs>
          <w:tab w:val="num" w:pos="720"/>
        </w:tabs>
        <w:ind w:left="720" w:hanging="360"/>
      </w:pPr>
      <w:rPr>
        <w:rFonts w:ascii="Times New Roman" w:hAnsi="Times New Roman" w:hint="default"/>
      </w:rPr>
    </w:lvl>
    <w:lvl w:ilvl="1" w:tplc="C83C1B46" w:tentative="1">
      <w:start w:val="1"/>
      <w:numFmt w:val="bullet"/>
      <w:lvlText w:val="•"/>
      <w:lvlJc w:val="left"/>
      <w:pPr>
        <w:tabs>
          <w:tab w:val="num" w:pos="1440"/>
        </w:tabs>
        <w:ind w:left="1440" w:hanging="360"/>
      </w:pPr>
      <w:rPr>
        <w:rFonts w:ascii="Times New Roman" w:hAnsi="Times New Roman" w:hint="default"/>
      </w:rPr>
    </w:lvl>
    <w:lvl w:ilvl="2" w:tplc="B55622EA" w:tentative="1">
      <w:start w:val="1"/>
      <w:numFmt w:val="bullet"/>
      <w:lvlText w:val="•"/>
      <w:lvlJc w:val="left"/>
      <w:pPr>
        <w:tabs>
          <w:tab w:val="num" w:pos="2160"/>
        </w:tabs>
        <w:ind w:left="2160" w:hanging="360"/>
      </w:pPr>
      <w:rPr>
        <w:rFonts w:ascii="Times New Roman" w:hAnsi="Times New Roman" w:hint="default"/>
      </w:rPr>
    </w:lvl>
    <w:lvl w:ilvl="3" w:tplc="B10C9AEE" w:tentative="1">
      <w:start w:val="1"/>
      <w:numFmt w:val="bullet"/>
      <w:lvlText w:val="•"/>
      <w:lvlJc w:val="left"/>
      <w:pPr>
        <w:tabs>
          <w:tab w:val="num" w:pos="2880"/>
        </w:tabs>
        <w:ind w:left="2880" w:hanging="360"/>
      </w:pPr>
      <w:rPr>
        <w:rFonts w:ascii="Times New Roman" w:hAnsi="Times New Roman" w:hint="default"/>
      </w:rPr>
    </w:lvl>
    <w:lvl w:ilvl="4" w:tplc="2004BCB4" w:tentative="1">
      <w:start w:val="1"/>
      <w:numFmt w:val="bullet"/>
      <w:lvlText w:val="•"/>
      <w:lvlJc w:val="left"/>
      <w:pPr>
        <w:tabs>
          <w:tab w:val="num" w:pos="3600"/>
        </w:tabs>
        <w:ind w:left="3600" w:hanging="360"/>
      </w:pPr>
      <w:rPr>
        <w:rFonts w:ascii="Times New Roman" w:hAnsi="Times New Roman" w:hint="default"/>
      </w:rPr>
    </w:lvl>
    <w:lvl w:ilvl="5" w:tplc="DA36E1C8" w:tentative="1">
      <w:start w:val="1"/>
      <w:numFmt w:val="bullet"/>
      <w:lvlText w:val="•"/>
      <w:lvlJc w:val="left"/>
      <w:pPr>
        <w:tabs>
          <w:tab w:val="num" w:pos="4320"/>
        </w:tabs>
        <w:ind w:left="4320" w:hanging="360"/>
      </w:pPr>
      <w:rPr>
        <w:rFonts w:ascii="Times New Roman" w:hAnsi="Times New Roman" w:hint="default"/>
      </w:rPr>
    </w:lvl>
    <w:lvl w:ilvl="6" w:tplc="3D6E1AF0" w:tentative="1">
      <w:start w:val="1"/>
      <w:numFmt w:val="bullet"/>
      <w:lvlText w:val="•"/>
      <w:lvlJc w:val="left"/>
      <w:pPr>
        <w:tabs>
          <w:tab w:val="num" w:pos="5040"/>
        </w:tabs>
        <w:ind w:left="5040" w:hanging="360"/>
      </w:pPr>
      <w:rPr>
        <w:rFonts w:ascii="Times New Roman" w:hAnsi="Times New Roman" w:hint="default"/>
      </w:rPr>
    </w:lvl>
    <w:lvl w:ilvl="7" w:tplc="E21E250E" w:tentative="1">
      <w:start w:val="1"/>
      <w:numFmt w:val="bullet"/>
      <w:lvlText w:val="•"/>
      <w:lvlJc w:val="left"/>
      <w:pPr>
        <w:tabs>
          <w:tab w:val="num" w:pos="5760"/>
        </w:tabs>
        <w:ind w:left="5760" w:hanging="360"/>
      </w:pPr>
      <w:rPr>
        <w:rFonts w:ascii="Times New Roman" w:hAnsi="Times New Roman" w:hint="default"/>
      </w:rPr>
    </w:lvl>
    <w:lvl w:ilvl="8" w:tplc="0450E0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597618"/>
    <w:multiLevelType w:val="hybridMultilevel"/>
    <w:tmpl w:val="AC026DBC"/>
    <w:lvl w:ilvl="0" w:tplc="262822F8">
      <w:start w:val="1"/>
      <w:numFmt w:val="bullet"/>
      <w:lvlText w:val="•"/>
      <w:lvlJc w:val="left"/>
      <w:pPr>
        <w:tabs>
          <w:tab w:val="num" w:pos="720"/>
        </w:tabs>
        <w:ind w:left="720" w:hanging="360"/>
      </w:pPr>
      <w:rPr>
        <w:rFonts w:ascii="Times New Roman" w:hAnsi="Times New Roman" w:hint="default"/>
      </w:rPr>
    </w:lvl>
    <w:lvl w:ilvl="1" w:tplc="C4C8C11E" w:tentative="1">
      <w:start w:val="1"/>
      <w:numFmt w:val="bullet"/>
      <w:lvlText w:val="•"/>
      <w:lvlJc w:val="left"/>
      <w:pPr>
        <w:tabs>
          <w:tab w:val="num" w:pos="1440"/>
        </w:tabs>
        <w:ind w:left="1440" w:hanging="360"/>
      </w:pPr>
      <w:rPr>
        <w:rFonts w:ascii="Times New Roman" w:hAnsi="Times New Roman" w:hint="default"/>
      </w:rPr>
    </w:lvl>
    <w:lvl w:ilvl="2" w:tplc="299227FA" w:tentative="1">
      <w:start w:val="1"/>
      <w:numFmt w:val="bullet"/>
      <w:lvlText w:val="•"/>
      <w:lvlJc w:val="left"/>
      <w:pPr>
        <w:tabs>
          <w:tab w:val="num" w:pos="2160"/>
        </w:tabs>
        <w:ind w:left="2160" w:hanging="360"/>
      </w:pPr>
      <w:rPr>
        <w:rFonts w:ascii="Times New Roman" w:hAnsi="Times New Roman" w:hint="default"/>
      </w:rPr>
    </w:lvl>
    <w:lvl w:ilvl="3" w:tplc="2A068146" w:tentative="1">
      <w:start w:val="1"/>
      <w:numFmt w:val="bullet"/>
      <w:lvlText w:val="•"/>
      <w:lvlJc w:val="left"/>
      <w:pPr>
        <w:tabs>
          <w:tab w:val="num" w:pos="2880"/>
        </w:tabs>
        <w:ind w:left="2880" w:hanging="360"/>
      </w:pPr>
      <w:rPr>
        <w:rFonts w:ascii="Times New Roman" w:hAnsi="Times New Roman" w:hint="default"/>
      </w:rPr>
    </w:lvl>
    <w:lvl w:ilvl="4" w:tplc="EDCC69E4" w:tentative="1">
      <w:start w:val="1"/>
      <w:numFmt w:val="bullet"/>
      <w:lvlText w:val="•"/>
      <w:lvlJc w:val="left"/>
      <w:pPr>
        <w:tabs>
          <w:tab w:val="num" w:pos="3600"/>
        </w:tabs>
        <w:ind w:left="3600" w:hanging="360"/>
      </w:pPr>
      <w:rPr>
        <w:rFonts w:ascii="Times New Roman" w:hAnsi="Times New Roman" w:hint="default"/>
      </w:rPr>
    </w:lvl>
    <w:lvl w:ilvl="5" w:tplc="E45E692C" w:tentative="1">
      <w:start w:val="1"/>
      <w:numFmt w:val="bullet"/>
      <w:lvlText w:val="•"/>
      <w:lvlJc w:val="left"/>
      <w:pPr>
        <w:tabs>
          <w:tab w:val="num" w:pos="4320"/>
        </w:tabs>
        <w:ind w:left="4320" w:hanging="360"/>
      </w:pPr>
      <w:rPr>
        <w:rFonts w:ascii="Times New Roman" w:hAnsi="Times New Roman" w:hint="default"/>
      </w:rPr>
    </w:lvl>
    <w:lvl w:ilvl="6" w:tplc="5DCCC2D8" w:tentative="1">
      <w:start w:val="1"/>
      <w:numFmt w:val="bullet"/>
      <w:lvlText w:val="•"/>
      <w:lvlJc w:val="left"/>
      <w:pPr>
        <w:tabs>
          <w:tab w:val="num" w:pos="5040"/>
        </w:tabs>
        <w:ind w:left="5040" w:hanging="360"/>
      </w:pPr>
      <w:rPr>
        <w:rFonts w:ascii="Times New Roman" w:hAnsi="Times New Roman" w:hint="default"/>
      </w:rPr>
    </w:lvl>
    <w:lvl w:ilvl="7" w:tplc="64F80470" w:tentative="1">
      <w:start w:val="1"/>
      <w:numFmt w:val="bullet"/>
      <w:lvlText w:val="•"/>
      <w:lvlJc w:val="left"/>
      <w:pPr>
        <w:tabs>
          <w:tab w:val="num" w:pos="5760"/>
        </w:tabs>
        <w:ind w:left="5760" w:hanging="360"/>
      </w:pPr>
      <w:rPr>
        <w:rFonts w:ascii="Times New Roman" w:hAnsi="Times New Roman" w:hint="default"/>
      </w:rPr>
    </w:lvl>
    <w:lvl w:ilvl="8" w:tplc="AE487F42" w:tentative="1">
      <w:start w:val="1"/>
      <w:numFmt w:val="bullet"/>
      <w:lvlText w:val="•"/>
      <w:lvlJc w:val="left"/>
      <w:pPr>
        <w:tabs>
          <w:tab w:val="num" w:pos="6480"/>
        </w:tabs>
        <w:ind w:left="6480" w:hanging="360"/>
      </w:pPr>
      <w:rPr>
        <w:rFonts w:ascii="Times New Roman" w:hAnsi="Times New Roman" w:hint="default"/>
      </w:rPr>
    </w:lvl>
  </w:abstractNum>
  <w:num w:numId="1" w16cid:durableId="1456483628">
    <w:abstractNumId w:val="0"/>
  </w:num>
  <w:num w:numId="2" w16cid:durableId="116636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F9"/>
    <w:rsid w:val="002B653A"/>
    <w:rsid w:val="00392057"/>
    <w:rsid w:val="003F04F9"/>
    <w:rsid w:val="004D128F"/>
    <w:rsid w:val="005F7FD8"/>
    <w:rsid w:val="00664BF8"/>
    <w:rsid w:val="006C2886"/>
    <w:rsid w:val="00786925"/>
    <w:rsid w:val="00841056"/>
    <w:rsid w:val="00A47951"/>
    <w:rsid w:val="00B4256E"/>
    <w:rsid w:val="00C8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78DE"/>
  <w15:chartTrackingRefBased/>
  <w15:docId w15:val="{F93E765D-4F10-48CE-85DB-903C9301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inkl" w:eastAsiaTheme="minorHAnsi" w:hAnsi="Twink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F9"/>
  </w:style>
  <w:style w:type="paragraph" w:styleId="Heading1">
    <w:name w:val="heading 1"/>
    <w:basedOn w:val="Normal"/>
    <w:next w:val="Normal"/>
    <w:link w:val="Heading1Char"/>
    <w:uiPriority w:val="9"/>
    <w:qFormat/>
    <w:rsid w:val="003F0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4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4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04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04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04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04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04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4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4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04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04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04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04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04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0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4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4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04F9"/>
    <w:pPr>
      <w:spacing w:before="160"/>
      <w:jc w:val="center"/>
    </w:pPr>
    <w:rPr>
      <w:i/>
      <w:iCs/>
      <w:color w:val="404040" w:themeColor="text1" w:themeTint="BF"/>
    </w:rPr>
  </w:style>
  <w:style w:type="character" w:customStyle="1" w:styleId="QuoteChar">
    <w:name w:val="Quote Char"/>
    <w:basedOn w:val="DefaultParagraphFont"/>
    <w:link w:val="Quote"/>
    <w:uiPriority w:val="29"/>
    <w:rsid w:val="003F04F9"/>
    <w:rPr>
      <w:i/>
      <w:iCs/>
      <w:color w:val="404040" w:themeColor="text1" w:themeTint="BF"/>
    </w:rPr>
  </w:style>
  <w:style w:type="paragraph" w:styleId="ListParagraph">
    <w:name w:val="List Paragraph"/>
    <w:basedOn w:val="Normal"/>
    <w:uiPriority w:val="34"/>
    <w:qFormat/>
    <w:rsid w:val="003F04F9"/>
    <w:pPr>
      <w:ind w:left="720"/>
      <w:contextualSpacing/>
    </w:pPr>
  </w:style>
  <w:style w:type="character" w:styleId="IntenseEmphasis">
    <w:name w:val="Intense Emphasis"/>
    <w:basedOn w:val="DefaultParagraphFont"/>
    <w:uiPriority w:val="21"/>
    <w:qFormat/>
    <w:rsid w:val="003F04F9"/>
    <w:rPr>
      <w:i/>
      <w:iCs/>
      <w:color w:val="0F4761" w:themeColor="accent1" w:themeShade="BF"/>
    </w:rPr>
  </w:style>
  <w:style w:type="paragraph" w:styleId="IntenseQuote">
    <w:name w:val="Intense Quote"/>
    <w:basedOn w:val="Normal"/>
    <w:next w:val="Normal"/>
    <w:link w:val="IntenseQuoteChar"/>
    <w:uiPriority w:val="30"/>
    <w:qFormat/>
    <w:rsid w:val="003F0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4F9"/>
    <w:rPr>
      <w:i/>
      <w:iCs/>
      <w:color w:val="0F4761" w:themeColor="accent1" w:themeShade="BF"/>
    </w:rPr>
  </w:style>
  <w:style w:type="character" w:styleId="IntenseReference">
    <w:name w:val="Intense Reference"/>
    <w:basedOn w:val="DefaultParagraphFont"/>
    <w:uiPriority w:val="32"/>
    <w:qFormat/>
    <w:rsid w:val="003F04F9"/>
    <w:rPr>
      <w:b/>
      <w:bCs/>
      <w:smallCaps/>
      <w:color w:val="0F4761" w:themeColor="accent1" w:themeShade="BF"/>
      <w:spacing w:val="5"/>
    </w:rPr>
  </w:style>
  <w:style w:type="character" w:styleId="Hyperlink">
    <w:name w:val="Hyperlink"/>
    <w:basedOn w:val="DefaultParagraphFont"/>
    <w:uiPriority w:val="99"/>
    <w:unhideWhenUsed/>
    <w:rsid w:val="00664BF8"/>
    <w:rPr>
      <w:color w:val="467886" w:themeColor="hyperlink"/>
      <w:u w:val="single"/>
    </w:rPr>
  </w:style>
  <w:style w:type="character" w:styleId="UnresolvedMention">
    <w:name w:val="Unresolved Mention"/>
    <w:basedOn w:val="DefaultParagraphFont"/>
    <w:uiPriority w:val="99"/>
    <w:semiHidden/>
    <w:unhideWhenUsed/>
    <w:rsid w:val="0066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86158">
      <w:bodyDiv w:val="1"/>
      <w:marLeft w:val="0"/>
      <w:marRight w:val="0"/>
      <w:marTop w:val="0"/>
      <w:marBottom w:val="0"/>
      <w:divBdr>
        <w:top w:val="none" w:sz="0" w:space="0" w:color="auto"/>
        <w:left w:val="none" w:sz="0" w:space="0" w:color="auto"/>
        <w:bottom w:val="none" w:sz="0" w:space="0" w:color="auto"/>
        <w:right w:val="none" w:sz="0" w:space="0" w:color="auto"/>
      </w:divBdr>
      <w:divsChild>
        <w:div w:id="183371152">
          <w:marLeft w:val="547"/>
          <w:marRight w:val="0"/>
          <w:marTop w:val="0"/>
          <w:marBottom w:val="0"/>
          <w:divBdr>
            <w:top w:val="none" w:sz="0" w:space="0" w:color="auto"/>
            <w:left w:val="none" w:sz="0" w:space="0" w:color="auto"/>
            <w:bottom w:val="none" w:sz="0" w:space="0" w:color="auto"/>
            <w:right w:val="none" w:sz="0" w:space="0" w:color="auto"/>
          </w:divBdr>
        </w:div>
      </w:divsChild>
    </w:div>
    <w:div w:id="2067338248">
      <w:bodyDiv w:val="1"/>
      <w:marLeft w:val="0"/>
      <w:marRight w:val="0"/>
      <w:marTop w:val="0"/>
      <w:marBottom w:val="0"/>
      <w:divBdr>
        <w:top w:val="none" w:sz="0" w:space="0" w:color="auto"/>
        <w:left w:val="none" w:sz="0" w:space="0" w:color="auto"/>
        <w:bottom w:val="none" w:sz="0" w:space="0" w:color="auto"/>
        <w:right w:val="none" w:sz="0" w:space="0" w:color="auto"/>
      </w:divBdr>
      <w:divsChild>
        <w:div w:id="868517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is-my-child-too-ill-for-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s.uk/live-well/is-my-child-too-ill-fo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1C26FF3E87841BE88B110BD86781D" ma:contentTypeVersion="6" ma:contentTypeDescription="Create a new document." ma:contentTypeScope="" ma:versionID="1dceebe783c6781e393b7f75c16ffb10">
  <xsd:schema xmlns:xsd="http://www.w3.org/2001/XMLSchema" xmlns:xs="http://www.w3.org/2001/XMLSchema" xmlns:p="http://schemas.microsoft.com/office/2006/metadata/properties" xmlns:ns2="c1af68b9-3d65-4bd2-8fa9-5fe4c79ea9c4" targetNamespace="http://schemas.microsoft.com/office/2006/metadata/properties" ma:root="true" ma:fieldsID="605e6f24a7845d6f43cc2a4e6a3e6bc5" ns2:_="">
    <xsd:import namespace="c1af68b9-3d65-4bd2-8fa9-5fe4c79ea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f68b9-3d65-4bd2-8fa9-5fe4c79ea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661EA-7276-4C03-B592-64CAD4E8F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f68b9-3d65-4bd2-8fa9-5fe4c79e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A1F55-78D5-427B-87E7-571C2DE2641A}">
  <ds:schemaRefs>
    <ds:schemaRef ds:uri="http://schemas.microsoft.com/sharepoint/v3/contenttype/forms"/>
  </ds:schemaRefs>
</ds:datastoreItem>
</file>

<file path=customXml/itemProps3.xml><?xml version="1.0" encoding="utf-8"?>
<ds:datastoreItem xmlns:ds="http://schemas.openxmlformats.org/officeDocument/2006/customXml" ds:itemID="{E7DB3588-8C2F-476E-932D-31FD0DEBC460}">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1af68b9-3d65-4bd2-8fa9-5fe4c79ea9c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9313825 Ann-Marie Wortley</dc:creator>
  <cp:keywords/>
  <dc:description/>
  <cp:lastModifiedBy>9313825 Ann-Marie Wortley</cp:lastModifiedBy>
  <cp:revision>9</cp:revision>
  <dcterms:created xsi:type="dcterms:W3CDTF">2024-03-03T12:01:00Z</dcterms:created>
  <dcterms:modified xsi:type="dcterms:W3CDTF">2024-03-03T12:19:00Z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0x0101005B71C26FF3E87841BE88B110BD86781D</vt:lpwstr>
  </property>
</Properties>
</file>